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C3" w:rsidRDefault="007046C3" w:rsidP="007046C3">
      <w:pPr>
        <w:jc w:val="center"/>
        <w:rPr>
          <w:rFonts w:ascii="Times New Roman" w:hAnsi="Times New Roman" w:cs="Times New Roman"/>
          <w:b/>
          <w:sz w:val="28"/>
        </w:rPr>
      </w:pPr>
      <w:r w:rsidRPr="007046C3">
        <w:rPr>
          <w:rFonts w:ascii="Times New Roman" w:hAnsi="Times New Roman" w:cs="Times New Roman"/>
          <w:b/>
          <w:sz w:val="28"/>
        </w:rPr>
        <w:t>Памятка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046C3">
        <w:rPr>
          <w:rFonts w:ascii="Times New Roman" w:hAnsi="Times New Roman" w:cs="Times New Roman"/>
          <w:b/>
          <w:sz w:val="28"/>
        </w:rPr>
        <w:t>для роди</w:t>
      </w:r>
      <w:r w:rsidR="00324338">
        <w:rPr>
          <w:rFonts w:ascii="Times New Roman" w:hAnsi="Times New Roman" w:cs="Times New Roman"/>
          <w:b/>
          <w:sz w:val="28"/>
        </w:rPr>
        <w:t>телей (законных представителей)</w:t>
      </w:r>
      <w:bookmarkStart w:id="0" w:name="_GoBack"/>
      <w:bookmarkEnd w:id="0"/>
    </w:p>
    <w:p w:rsidR="007046C3" w:rsidRPr="007046C3" w:rsidRDefault="007046C3" w:rsidP="007046C3">
      <w:pPr>
        <w:jc w:val="center"/>
        <w:rPr>
          <w:rFonts w:ascii="Times New Roman" w:hAnsi="Times New Roman" w:cs="Times New Roman"/>
          <w:b/>
          <w:sz w:val="28"/>
        </w:rPr>
      </w:pPr>
      <w:r w:rsidRPr="007046C3">
        <w:rPr>
          <w:rFonts w:ascii="Times New Roman" w:hAnsi="Times New Roman" w:cs="Times New Roman"/>
          <w:b/>
          <w:sz w:val="28"/>
        </w:rPr>
        <w:t>о введении с 1 сентября 2023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046C3">
        <w:rPr>
          <w:rFonts w:ascii="Times New Roman" w:hAnsi="Times New Roman" w:cs="Times New Roman"/>
          <w:b/>
          <w:sz w:val="28"/>
        </w:rPr>
        <w:t>года обновленного федерального государственного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046C3">
        <w:rPr>
          <w:rFonts w:ascii="Times New Roman" w:hAnsi="Times New Roman" w:cs="Times New Roman"/>
          <w:b/>
          <w:sz w:val="28"/>
        </w:rPr>
        <w:t>образовательного стандарта среднего общего образования (ФГОС СОО)</w:t>
      </w:r>
      <w:r>
        <w:rPr>
          <w:rFonts w:ascii="Times New Roman" w:hAnsi="Times New Roman" w:cs="Times New Roman"/>
          <w:b/>
          <w:sz w:val="28"/>
        </w:rPr>
        <w:t xml:space="preserve"> в МАОУ ФМШ №56 г. Улан-Удэ</w:t>
      </w:r>
    </w:p>
    <w:p w:rsidR="007046C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 xml:space="preserve">С 1 сентября 2023 года обучающиеся 10 классов российских школ переходят на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7046C3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7046C3">
        <w:rPr>
          <w:rFonts w:ascii="Times New Roman" w:hAnsi="Times New Roman" w:cs="Times New Roman"/>
          <w:sz w:val="28"/>
        </w:rPr>
        <w:t xml:space="preserve"> от 12.08.2022 № 732.</w:t>
      </w:r>
    </w:p>
    <w:p w:rsidR="007046C3" w:rsidRPr="007046C3" w:rsidRDefault="007046C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 xml:space="preserve">В целях обеспечения единства образовательного пространства Российской Федерации с 1 сентября 2023 года школы переходят на новые федеральные основные образовательные программы (ФООП). Это единые программы обучения, они устанавливают обязательный базовый уровень требований к </w:t>
      </w:r>
      <w:r>
        <w:rPr>
          <w:rFonts w:ascii="Times New Roman" w:hAnsi="Times New Roman" w:cs="Times New Roman"/>
          <w:sz w:val="28"/>
        </w:rPr>
        <w:t>содержанию общего образования.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Федеральные государственные образовательные стандарты (ФГОС) 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Они 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304BA3" w:rsidRPr="007046C3" w:rsidRDefault="00304BA3" w:rsidP="00304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304BA3" w:rsidRPr="007046C3" w:rsidRDefault="00304BA3" w:rsidP="00304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304BA3" w:rsidRPr="007046C3" w:rsidRDefault="00304BA3" w:rsidP="00304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требования к результатам освоения основных образовательных программ.</w:t>
      </w:r>
    </w:p>
    <w:p w:rsidR="00822D8C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ФГОС общего образования в совокупности с ФГОС среднего и высшего профессионального образования обеспечивают единство образовательного пространства РФ.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1.Какие основные изменения внесены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в обновленный ФГОС СОО?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С 1 сентября 2023 года начнут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действовать обновленные ФГОС СОО для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обучающихся, которые будут приняты в десятый класс в 2023 году.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lastRenderedPageBreak/>
        <w:t>Приказом Министерства просвещения Российской Федерации от 12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августа 2022 г. № 732 «О внесении изменений в федеральный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государственный образовательный стандарт среднего общего образования»,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утвержденный приказом Министерства образования и науки Российской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Федерации от 17 мая 2012 г. № 413» (зарегистрирован Минюстом России 12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сентября 2022 г., регистрационный № 70034) внесены изменения в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федеральный государственный образовательный стандарт среднего общего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образования (далее соответственно - ФГОС, обновленный ФГОС СОО).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2.Осуществление принципа преемственности начального общего,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основного общего и среднего общего образования</w:t>
      </w:r>
      <w:r w:rsidRPr="007046C3">
        <w:rPr>
          <w:rFonts w:ascii="Times New Roman" w:hAnsi="Times New Roman" w:cs="Times New Roman"/>
          <w:sz w:val="28"/>
        </w:rPr>
        <w:t>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При внесении изменений во ФГОС СОО реализовывался принцип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единства образовательного пространства и преемственности со ФГОС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начального общего и основного общего образования, выраженный в том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 xml:space="preserve">числе в детализированных требованиях к личностным, </w:t>
      </w:r>
      <w:proofErr w:type="spellStart"/>
      <w:r w:rsidRPr="007046C3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7046C3">
        <w:rPr>
          <w:rFonts w:ascii="Times New Roman" w:hAnsi="Times New Roman" w:cs="Times New Roman"/>
          <w:sz w:val="28"/>
        </w:rPr>
        <w:t xml:space="preserve"> 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предметным результатам. Уточненные формулировки позволяют привести в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соответствие образовательным программам содержание учебников 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контрольно-измерительных материалов, используемых при проведении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государственной итоговой аттестации (далее - ГИА). Содержание ФГОС СОО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обновлено с учетом ведущих направлений научно-технологического развития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страны, приоритетов государственной политики в области воспитания 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образования.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3.Организация образовательного процесса в соответствии с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обновленным ФГОС СОО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3.1. Общий объем аудиторной работы обучающихся</w:t>
      </w:r>
      <w:r w:rsidRPr="007046C3">
        <w:rPr>
          <w:rFonts w:ascii="Times New Roman" w:hAnsi="Times New Roman" w:cs="Times New Roman"/>
          <w:sz w:val="28"/>
        </w:rPr>
        <w:t xml:space="preserve"> 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Общий объем аудиторной работы обучающихся, прописанный в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обновленных ФГОС СОО, приведен в соответствие с максимальной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аудиторной нагрузкой, обозначенной в требованиях к организации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образовательной деятельности, определенных СанПиН 1.2.3685-21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«Гигиенические нормативы и требования к обеспечению безопасности 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(или) безвредности для человека факторов среды обитания» (утверждены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постановлением Главного государственного санитарного врача от 28 января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2021 г. № 2) (далее - СанПиН). Максимально допустимая аудиторная нагрузка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обучающихся за два учебных года среднего общего образования не может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быть более 2516 академических часов (на 74 часа меньше по сравнению с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предыдущей редакцией ФГОС СОО), что соответствует СанПиН и позволяет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предупредить переутомление и сохранить оптимальный уровень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работоспособности обучающихся.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3.2.Определение количества/списка изучаемых учебных предметов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lastRenderedPageBreak/>
        <w:t>В соответствии с обновленным ФГОС СОО учебный план обучения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должен содержать не менее 13 учебных предметов: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русский язык, литература, иностранный язык,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математика, информатика, история, география,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обществознание, физика, химия, биология, физическая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культура и основы безопасности жизнедеятельности 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предусматривать изучение не менее 2 учебных предметов на углубленном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уровне в соответствии с выбранным профилем обучения.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 xml:space="preserve">С целью обеспечения </w:t>
      </w:r>
      <w:proofErr w:type="gramStart"/>
      <w:r w:rsidRPr="007046C3">
        <w:rPr>
          <w:rFonts w:ascii="Times New Roman" w:hAnsi="Times New Roman" w:cs="Times New Roman"/>
          <w:sz w:val="28"/>
        </w:rPr>
        <w:t>индивидуальных потребностей</w:t>
      </w:r>
      <w:proofErr w:type="gramEnd"/>
      <w:r w:rsidRPr="007046C3">
        <w:rPr>
          <w:rFonts w:ascii="Times New Roman" w:hAnsi="Times New Roman" w:cs="Times New Roman"/>
          <w:sz w:val="28"/>
        </w:rPr>
        <w:t xml:space="preserve"> обучающихся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учебные предметы «Второй иностранный язык», «Родной язык», «Родная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литература» могут быть включены в учебный план в случае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поступления соответствующих заявлений от обучающихся, родителей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(законных представителей) несовершеннолетних обучающихся при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наличии в образовательной организации необходимых условий.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Расширение списка обязательных учебных предметов призвано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обеспечить качественную подготовку обучающихся на уровне среднего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общего образования в том числе по предметам естественнонаучного 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социально-гуманитарного цикла (физика, химия, биология, обществознание,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география), изучение которых в соответствии с предыдущей редакцией ФГОС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СОО осуществлялось по выбору обучающихся и (или) родителей (законных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представителей) несовершеннолетних обучающихся.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Сохранение на уровне среднего общего образования обязательного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изучения русского языка на одном (базовом) уровне для всех профилей,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предусмотренных ФГОС СОО, связано с тем, что русский язык -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государственный язык Российской Федерации. Экзамен по русскому языку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обязателен для всех обучающихся, владение современным литературным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языком, навыками работы с различной текстовой информацией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необходимы каждому выпускнику образовательной организации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независимо от профиля обучения.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Важным изменением является включение изучения некоторых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учебных предметов на углубленном уровне на уровне среднего общего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образования, в том числе одного из самых выбираемых предметов для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прохождения ГИА в 11 классе - обществознания. В этой связи для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 xml:space="preserve">усиления правоведческой и </w:t>
      </w:r>
      <w:proofErr w:type="spellStart"/>
      <w:r w:rsidRPr="007046C3">
        <w:rPr>
          <w:rFonts w:ascii="Times New Roman" w:hAnsi="Times New Roman" w:cs="Times New Roman"/>
          <w:sz w:val="28"/>
        </w:rPr>
        <w:t>экономиковедческой</w:t>
      </w:r>
      <w:proofErr w:type="spellEnd"/>
      <w:r w:rsidRPr="007046C3">
        <w:rPr>
          <w:rFonts w:ascii="Times New Roman" w:hAnsi="Times New Roman" w:cs="Times New Roman"/>
          <w:sz w:val="28"/>
        </w:rPr>
        <w:t xml:space="preserve"> составляющих образования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содержание таких предметов как «Право» и «Экономика» интегрировано в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предмет «Обществознание» базового и углубленного уровня.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Содержание учебного предмета «Астрономия» вошло в полном объеме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в содержание учебного предмета «Физика», также сохранены и требования к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предметным результатам. Содержание учебных предметов «Естествознание»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и «Экология» сквозной содержательной линией включено в такие учебные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lastRenderedPageBreak/>
        <w:t>предметы как «Биология», «Химия», «Физика», усиливая содержание этих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предметов.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Содержание учебного предмета «Россия в мире» вошло в учебные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предметы «История» и «Обществознание».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В связи с тем, что такие предметы как «Право», «Экономика»,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«Естествознание», «Россия в мире», «Экология» изучались по выбору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обучающихся, образовательные результаты, формируемые содержанием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указанных учебных предметов, не являлись предметом оценки в рамках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ГИА и иных оценочных процедур. Освоение обучающимися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образовательных программ по названным учебным предметам не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проверялось. В настоящее время благодаря утверждению обновленного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ФГОС СОО эта работа будет систематизирована, содержание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обозначенных во ФГОС СОО учебных предметов будет проверяться в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рамках оценочных процедур.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Таким образом, в обновленном ФГОС СОО сохранены объем и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содержание всех учебных предметов предыдущей редакции ФГОС СОО.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Более того, в рамках части, формируемой участниками образовательных</w:t>
      </w:r>
      <w:r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отношений, образовательная организация вправе включить в учебные планы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дополнительные учебные предметы, курсы по выбору обучающихся в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соответствии со спецификой профиля и возможностями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общеобразовательной организации.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Таким образом, обновление ФГОС СОО позволяет вернуть в учебный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план традиционную парадигму преподавания учебных предметов с опорой на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общекультурные и общеобразовательные традиции получения общего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образования, усилить фундаментальную составляющую каждого учебного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предмета.</w:t>
      </w: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Реализация обновленного ФГОС СОО будет осуществляться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посредством федеральной образовательной программы среднего общего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образования, утвержденной приказом Министерства просвещения</w:t>
      </w:r>
      <w:r w:rsidR="002C563B" w:rsidRPr="007046C3">
        <w:rPr>
          <w:rFonts w:ascii="Times New Roman" w:hAnsi="Times New Roman" w:cs="Times New Roman"/>
          <w:sz w:val="28"/>
        </w:rPr>
        <w:t xml:space="preserve"> </w:t>
      </w:r>
      <w:r w:rsidRPr="007046C3">
        <w:rPr>
          <w:rFonts w:ascii="Times New Roman" w:hAnsi="Times New Roman" w:cs="Times New Roman"/>
          <w:sz w:val="28"/>
        </w:rPr>
        <w:t>Российской Федерации №1014 от 23 ноября 2022 года.</w:t>
      </w:r>
      <w:r w:rsidRPr="007046C3">
        <w:rPr>
          <w:rFonts w:ascii="Times New Roman" w:hAnsi="Times New Roman" w:cs="Times New Roman"/>
          <w:sz w:val="28"/>
        </w:rPr>
        <w:cr/>
      </w:r>
    </w:p>
    <w:p w:rsidR="007046C3" w:rsidRDefault="007046C3" w:rsidP="007046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</w:t>
      </w:r>
    </w:p>
    <w:p w:rsidR="007046C3" w:rsidRDefault="007046C3" w:rsidP="007046C3">
      <w:pPr>
        <w:jc w:val="center"/>
        <w:rPr>
          <w:rFonts w:ascii="Times New Roman" w:hAnsi="Times New Roman" w:cs="Times New Roman"/>
          <w:sz w:val="28"/>
        </w:rPr>
      </w:pPr>
    </w:p>
    <w:p w:rsidR="007046C3" w:rsidRDefault="007046C3" w:rsidP="007046C3">
      <w:pPr>
        <w:jc w:val="center"/>
        <w:rPr>
          <w:rFonts w:ascii="Times New Roman" w:hAnsi="Times New Roman" w:cs="Times New Roman"/>
          <w:sz w:val="28"/>
        </w:rPr>
      </w:pPr>
    </w:p>
    <w:p w:rsidR="007046C3" w:rsidRDefault="007046C3" w:rsidP="007046C3">
      <w:pPr>
        <w:jc w:val="center"/>
        <w:rPr>
          <w:rFonts w:ascii="Times New Roman" w:hAnsi="Times New Roman" w:cs="Times New Roman"/>
          <w:sz w:val="28"/>
        </w:rPr>
      </w:pPr>
    </w:p>
    <w:p w:rsidR="002C563B" w:rsidRPr="007046C3" w:rsidRDefault="002C563B" w:rsidP="007046C3">
      <w:pPr>
        <w:jc w:val="center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Федеральные образ</w:t>
      </w:r>
      <w:r w:rsidR="007046C3">
        <w:rPr>
          <w:rFonts w:ascii="Times New Roman" w:hAnsi="Times New Roman" w:cs="Times New Roman"/>
          <w:sz w:val="28"/>
        </w:rPr>
        <w:t>овательные программы (ФОП/ФООП)</w:t>
      </w:r>
    </w:p>
    <w:p w:rsidR="002C563B" w:rsidRPr="007046C3" w:rsidRDefault="002C563B" w:rsidP="007046C3">
      <w:pPr>
        <w:jc w:val="center"/>
        <w:rPr>
          <w:rFonts w:ascii="Times New Roman" w:hAnsi="Times New Roman" w:cs="Times New Roman"/>
          <w:sz w:val="28"/>
        </w:rPr>
      </w:pPr>
      <w:r w:rsidRPr="007046C3">
        <w:rPr>
          <w:rFonts w:ascii="Times New Roman" w:hAnsi="Times New Roman" w:cs="Times New Roman"/>
          <w:sz w:val="28"/>
        </w:rPr>
        <w:t>Основные вопросы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C563B" w:rsidRPr="007046C3" w:rsidTr="007046C3">
        <w:tc>
          <w:tcPr>
            <w:tcW w:w="2689" w:type="dxa"/>
          </w:tcPr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lastRenderedPageBreak/>
              <w:t>Что такое ФОП</w:t>
            </w:r>
            <w:r w:rsidRP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(или ФООП)?</w:t>
            </w:r>
          </w:p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</w:tcPr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ФОП (или ФООП) – федеральные образовательные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программы. Такие программы разработали для каждого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уровня образования: начального общего, основного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общего и среднего общего</w:t>
            </w:r>
          </w:p>
        </w:tc>
      </w:tr>
      <w:tr w:rsidR="002C563B" w:rsidRPr="007046C3" w:rsidTr="007046C3">
        <w:tc>
          <w:tcPr>
            <w:tcW w:w="2689" w:type="dxa"/>
          </w:tcPr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Цель внедрения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ФОП?</w:t>
            </w:r>
          </w:p>
        </w:tc>
        <w:tc>
          <w:tcPr>
            <w:tcW w:w="6656" w:type="dxa"/>
          </w:tcPr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Создание единого образовательного пространства во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всей стране</w:t>
            </w:r>
          </w:p>
        </w:tc>
      </w:tr>
      <w:tr w:rsidR="002C563B" w:rsidRPr="007046C3" w:rsidTr="007046C3">
        <w:tc>
          <w:tcPr>
            <w:tcW w:w="2689" w:type="dxa"/>
          </w:tcPr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Что входит в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ФОП?</w:t>
            </w:r>
          </w:p>
        </w:tc>
        <w:tc>
          <w:tcPr>
            <w:tcW w:w="6656" w:type="dxa"/>
          </w:tcPr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Учебно-методическая документация: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федеральные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учебные планы; федеральный план внеурочной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деятельности; федеральный календарный учебный</w:t>
            </w:r>
          </w:p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график; федеральный календарный план воспитательной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работы; федеральная рабочая программа воспитания;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федеральные рабочие программы учебных предметов;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программа формирования УУД; программа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коррекционной работы.</w:t>
            </w:r>
          </w:p>
        </w:tc>
      </w:tr>
      <w:tr w:rsidR="002C563B" w:rsidRPr="007046C3" w:rsidTr="007046C3">
        <w:tc>
          <w:tcPr>
            <w:tcW w:w="2689" w:type="dxa"/>
          </w:tcPr>
          <w:p w:rsidR="002C563B" w:rsidRPr="007046C3" w:rsidRDefault="002C563B" w:rsidP="007046C3">
            <w:pPr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Что будет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обязательным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для всех школ?</w:t>
            </w:r>
          </w:p>
        </w:tc>
        <w:tc>
          <w:tcPr>
            <w:tcW w:w="6656" w:type="dxa"/>
          </w:tcPr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 xml:space="preserve">Обязательными для применения </w:t>
            </w:r>
            <w:r w:rsidR="007046C3" w:rsidRPr="007046C3">
              <w:rPr>
                <w:rFonts w:ascii="Times New Roman" w:hAnsi="Times New Roman" w:cs="Times New Roman"/>
                <w:sz w:val="28"/>
              </w:rPr>
              <w:t xml:space="preserve">станут 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федеральные </w:t>
            </w:r>
            <w:r w:rsidRPr="007046C3">
              <w:rPr>
                <w:rFonts w:ascii="Times New Roman" w:hAnsi="Times New Roman" w:cs="Times New Roman"/>
                <w:sz w:val="28"/>
              </w:rPr>
              <w:t>рабочие программы по предметам гуманитарного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цикла: «Русский язык», «Литературное чтение» и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«Окружающий мир» в начальных классах и «Русский</w:t>
            </w:r>
          </w:p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язык», «Литература», «История», «Обществознание»,</w:t>
            </w:r>
          </w:p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«География» и «Основы безопасности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жизнедеятельности» для основного общего и среднего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общего образования. Обязательной к выполнению станет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и федеральная рабочая программа воспитания, и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федеральный календарный план воспитательной работы</w:t>
            </w:r>
          </w:p>
        </w:tc>
      </w:tr>
      <w:tr w:rsidR="002C563B" w:rsidRPr="007046C3" w:rsidTr="007046C3">
        <w:tc>
          <w:tcPr>
            <w:tcW w:w="2689" w:type="dxa"/>
          </w:tcPr>
          <w:p w:rsidR="002C563B" w:rsidRPr="007046C3" w:rsidRDefault="002C563B" w:rsidP="007046C3">
            <w:pPr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Как будут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применять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ФОП?</w:t>
            </w:r>
          </w:p>
        </w:tc>
        <w:tc>
          <w:tcPr>
            <w:tcW w:w="6656" w:type="dxa"/>
          </w:tcPr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Школы смогут непосредственно применять ФОП или</w:t>
            </w:r>
          </w:p>
          <w:p w:rsidR="002C563B" w:rsidRPr="007046C3" w:rsidRDefault="002C563B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отдельные компоненты ФОП без составления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собственных рабочих программ. При этом школы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сохраняют право разработки собственных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образовательных программ, но их содержание и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планируемые результаты должны быть не ниже, чем в</w:t>
            </w:r>
          </w:p>
          <w:p w:rsidR="002C563B" w:rsidRPr="007046C3" w:rsidRDefault="007046C3" w:rsidP="002C5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ФОП</w:t>
            </w:r>
          </w:p>
        </w:tc>
      </w:tr>
      <w:tr w:rsidR="002C563B" w:rsidRPr="007046C3" w:rsidTr="007046C3">
        <w:tc>
          <w:tcPr>
            <w:tcW w:w="2689" w:type="dxa"/>
          </w:tcPr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Что будет с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углубленным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обучением?</w:t>
            </w:r>
          </w:p>
        </w:tc>
        <w:tc>
          <w:tcPr>
            <w:tcW w:w="6656" w:type="dxa"/>
          </w:tcPr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Школы вправе перераспределить часы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в федеральных учебных планах на изучение учебных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предметов, по которым не проводится ГИА, в пользу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изучения иных учебных предметов, в том числе на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орган</w:t>
            </w:r>
            <w:r w:rsidR="007046C3">
              <w:rPr>
                <w:rFonts w:ascii="Times New Roman" w:hAnsi="Times New Roman" w:cs="Times New Roman"/>
                <w:sz w:val="28"/>
              </w:rPr>
              <w:t>изацию их углубленного изучения</w:t>
            </w:r>
          </w:p>
        </w:tc>
      </w:tr>
      <w:tr w:rsidR="002C563B" w:rsidRPr="007046C3" w:rsidTr="007046C3">
        <w:tc>
          <w:tcPr>
            <w:tcW w:w="2689" w:type="dxa"/>
          </w:tcPr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Когда школы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перейдут на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ФОП? </w:t>
            </w:r>
            <w:r w:rsidR="007046C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6656" w:type="dxa"/>
          </w:tcPr>
          <w:p w:rsidR="002C563B" w:rsidRPr="007046C3" w:rsidRDefault="002C563B" w:rsidP="00704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46C3">
              <w:rPr>
                <w:rFonts w:ascii="Times New Roman" w:hAnsi="Times New Roman" w:cs="Times New Roman"/>
                <w:sz w:val="28"/>
              </w:rPr>
              <w:t>Переход школ на ФОП запланирован к 1 сентября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2023 года. Школы должны привести ООП в соответствие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с ФОП до 1 сентября 2023 года (Федеральный закон от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46C3">
              <w:rPr>
                <w:rFonts w:ascii="Times New Roman" w:hAnsi="Times New Roman" w:cs="Times New Roman"/>
                <w:sz w:val="28"/>
              </w:rPr>
              <w:t>24.09.2022 № 371-ФЗ)</w:t>
            </w:r>
            <w:r w:rsidR="007046C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C563B" w:rsidRPr="007046C3" w:rsidRDefault="002C563B" w:rsidP="002C563B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p w:rsidR="00304BA3" w:rsidRPr="007046C3" w:rsidRDefault="00304BA3" w:rsidP="00304BA3">
      <w:pPr>
        <w:jc w:val="both"/>
        <w:rPr>
          <w:rFonts w:ascii="Times New Roman" w:hAnsi="Times New Roman" w:cs="Times New Roman"/>
          <w:sz w:val="28"/>
        </w:rPr>
      </w:pPr>
    </w:p>
    <w:sectPr w:rsidR="00304BA3" w:rsidRPr="0070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2F67"/>
    <w:multiLevelType w:val="hybridMultilevel"/>
    <w:tmpl w:val="576E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A3"/>
    <w:rsid w:val="002C563B"/>
    <w:rsid w:val="00304BA3"/>
    <w:rsid w:val="00324338"/>
    <w:rsid w:val="007046C3"/>
    <w:rsid w:val="0082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FA3E-02D2-4AD6-8996-374C1BA2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A3"/>
    <w:pPr>
      <w:ind w:left="720"/>
      <w:contextualSpacing/>
    </w:pPr>
  </w:style>
  <w:style w:type="table" w:styleId="a4">
    <w:name w:val="Table Grid"/>
    <w:basedOn w:val="a1"/>
    <w:uiPriority w:val="39"/>
    <w:rsid w:val="002C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2023-04-27T05:28:00Z</dcterms:created>
  <dcterms:modified xsi:type="dcterms:W3CDTF">2023-04-27T06:32:00Z</dcterms:modified>
</cp:coreProperties>
</file>